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Riley Torres</w:t>
      </w:r>
    </w:p>
    <w:p>
      <w:pPr>
        <w:jc w:val="center"/>
      </w:pPr>
      <w:r>
        <w:rPr>
          <w:sz w:val="22"/>
        </w:rPr>
        <w:t>Software Engineer — New Graduate</w:t>
      </w:r>
    </w:p>
    <w:p>
      <w:pPr>
        <w:jc w:val="center"/>
      </w:pPr>
      <w:r>
        <w:rPr>
          <w:sz w:val="18"/>
        </w:rPr>
        <w:t>riley.torres@email.com | (555) 456-7890 | linkedin.com/in/rileytorres | github.com/rileytorres | Austin, TX</w:t>
      </w:r>
    </w:p>
    <w:p/>
    <w:p>
      <w:pPr>
        <w:spacing w:before="200" w:after="60"/>
      </w:pPr>
      <w:r>
        <w:rPr>
          <w:b/>
          <w:sz w:val="20"/>
        </w:rPr>
        <w:t>SUMMARY</w:t>
      </w:r>
    </w:p>
    <w:p>
      <w:pPr>
        <w:spacing w:before="0" w:after="80"/>
      </w:pPr>
      <w:r>
        <w:rPr>
          <w:sz w:val="12"/>
        </w:rPr>
        <w:t>_______________________________________________________________________________________________</w:t>
      </w:r>
    </w:p>
    <w:p>
      <w:r>
        <w:rPr>
          <w:sz w:val="20"/>
        </w:rPr>
        <w:t>Self-motivated graduate with strong personal projects, open-source contributions, and hackathon wins. Proficient in full-stack and cloud deployment.</w:t>
      </w:r>
    </w:p>
    <w:p>
      <w:pPr>
        <w:spacing w:before="200" w:after="60"/>
      </w:pPr>
      <w:r>
        <w:rPr>
          <w:b/>
          <w:sz w:val="20"/>
        </w:rPr>
        <w:t>EDUCATION</w:t>
      </w:r>
    </w:p>
    <w:p>
      <w:pPr>
        <w:spacing w:before="0" w:after="80"/>
      </w:pPr>
      <w:r>
        <w:rPr>
          <w:sz w:val="12"/>
        </w:rPr>
        <w:t>_______________________________________________________________________________________________</w:t>
      </w:r>
    </w:p>
    <w:p>
      <w:r>
        <w:rPr>
          <w:b/>
          <w:sz w:val="20"/>
        </w:rPr>
        <w:t>University of Texas at Austin</w:t>
      </w:r>
      <w:r>
        <w:rPr>
          <w:sz w:val="20"/>
        </w:rPr>
        <w:t xml:space="preserve">   Aug 2022 – May 2026</w:t>
      </w:r>
    </w:p>
    <w:p>
      <w:r>
        <w:rPr>
          <w:sz w:val="20"/>
        </w:rPr>
        <w:t>B.S. in Computer Science</w:t>
      </w:r>
    </w:p>
    <w:p>
      <w:pPr>
        <w:spacing w:after="80"/>
      </w:pPr>
      <w:r>
        <w:rPr>
          <w:i/>
          <w:sz w:val="18"/>
        </w:rPr>
        <w:t>GPA: 3.6/4.0</w:t>
      </w:r>
    </w:p>
    <w:p>
      <w:pPr>
        <w:spacing w:before="200" w:after="60"/>
      </w:pPr>
      <w:r>
        <w:rPr>
          <w:b/>
          <w:sz w:val="20"/>
        </w:rPr>
        <w:t>TECHNICAL SKILLS</w:t>
      </w:r>
    </w:p>
    <w:p>
      <w:pPr>
        <w:spacing w:before="0" w:after="80"/>
      </w:pPr>
      <w:r>
        <w:rPr>
          <w:sz w:val="12"/>
        </w:rPr>
        <w:t>_______________________________________________________________________________________________</w:t>
      </w:r>
    </w:p>
    <w:p>
      <w:pPr>
        <w:spacing w:after="20"/>
      </w:pPr>
      <w:r>
        <w:rPr>
          <w:b/>
          <w:sz w:val="20"/>
        </w:rPr>
        <w:t xml:space="preserve">Languages: </w:t>
      </w:r>
      <w:r>
        <w:rPr>
          <w:sz w:val="20"/>
        </w:rPr>
        <w:t>Python, TypeScript, Java, SQL</w:t>
      </w:r>
    </w:p>
    <w:p>
      <w:pPr>
        <w:spacing w:after="20"/>
      </w:pPr>
      <w:r>
        <w:rPr>
          <w:b/>
          <w:sz w:val="20"/>
        </w:rPr>
        <w:t xml:space="preserve">Frontend: </w:t>
      </w:r>
      <w:r>
        <w:rPr>
          <w:sz w:val="20"/>
        </w:rPr>
        <w:t>React, Next.js, Tailwind</w:t>
      </w:r>
    </w:p>
    <w:p>
      <w:pPr>
        <w:spacing w:after="20"/>
      </w:pPr>
      <w:r>
        <w:rPr>
          <w:b/>
          <w:sz w:val="20"/>
        </w:rPr>
        <w:t xml:space="preserve">Backend: </w:t>
      </w:r>
      <w:r>
        <w:rPr>
          <w:sz w:val="20"/>
        </w:rPr>
        <w:t>Node.js, FastAPI, PostgreSQL</w:t>
      </w:r>
    </w:p>
    <w:p>
      <w:pPr>
        <w:spacing w:before="200" w:after="60"/>
      </w:pPr>
      <w:r>
        <w:rPr>
          <w:b/>
          <w:sz w:val="20"/>
        </w:rPr>
        <w:t>EXPERIENCE</w:t>
      </w:r>
    </w:p>
    <w:p>
      <w:pPr>
        <w:spacing w:before="0" w:after="80"/>
      </w:pPr>
      <w:r>
        <w:rPr>
          <w:sz w:val="12"/>
        </w:rPr>
        <w:t>_______________________________________________________________________________________________</w:t>
      </w:r>
    </w:p>
    <w:p>
      <w:r>
        <w:rPr>
          <w:b/>
          <w:sz w:val="20"/>
        </w:rPr>
        <w:t>Computer Science Tutor</w:t>
      </w:r>
      <w:r>
        <w:rPr>
          <w:sz w:val="20"/>
        </w:rPr>
        <w:t xml:space="preserve"> — UT Austin Engineering Learning Center | Austin, TX | Sep 2024 – May 2026</w:t>
      </w:r>
    </w:p>
    <w:p>
      <w:pPr>
        <w:pStyle w:val="ListBullet"/>
      </w:pPr>
      <w:r>
        <w:rPr>
          <w:sz w:val="20"/>
        </w:rPr>
        <w:t>Tutored 40+ students weekly in Python and data structures.</w:t>
      </w:r>
    </w:p>
    <w:p>
      <w:pPr>
        <w:spacing w:before="200" w:after="60"/>
      </w:pPr>
      <w:r>
        <w:rPr>
          <w:b/>
          <w:sz w:val="20"/>
        </w:rPr>
        <w:t>PROJECTS</w:t>
      </w:r>
    </w:p>
    <w:p>
      <w:pPr>
        <w:spacing w:before="0" w:after="80"/>
      </w:pPr>
      <w:r>
        <w:rPr>
          <w:sz w:val="12"/>
        </w:rPr>
        <w:t>_______________________________________________________________________________________________</w:t>
      </w:r>
    </w:p>
    <w:p>
      <w:r>
        <w:rPr>
          <w:b/>
          <w:sz w:val="20"/>
        </w:rPr>
        <w:t>Full-Stack E-Commerce Platform</w:t>
      </w:r>
      <w:r>
        <w:rPr>
          <w:sz w:val="20"/>
        </w:rPr>
        <w:t xml:space="preserve"> — Next.js, Node.js, PostgreSQL, Stripe | 2025</w:t>
      </w:r>
    </w:p>
    <w:p>
      <w:pPr>
        <w:pStyle w:val="ListBullet"/>
      </w:pPr>
      <w:r>
        <w:rPr>
          <w:sz w:val="20"/>
        </w:rPr>
        <w:t>Built complete e-commerce app with auth, cart, payments for 500+ SKUs; 99.5% uptime on AWS.</w:t>
      </w:r>
    </w:p>
    <w:p>
      <w:r>
        <w:rPr>
          <w:b/>
          <w:sz w:val="20"/>
        </w:rPr>
        <w:t>Open-Source Task Queue Library</w:t>
      </w:r>
      <w:r>
        <w:rPr>
          <w:sz w:val="20"/>
        </w:rPr>
        <w:t xml:space="preserve"> — TypeScript, Redis, BullMQ | 2024</w:t>
      </w:r>
    </w:p>
    <w:p>
      <w:pPr>
        <w:pStyle w:val="ListBullet"/>
      </w:pPr>
      <w:r>
        <w:rPr>
          <w:sz w:val="20"/>
        </w:rPr>
        <w:t>500+ weekly npm downloads after 14 community PRs.</w:t>
      </w:r>
    </w:p>
    <w:p>
      <w:pPr>
        <w:jc w:val="center"/>
      </w:pPr>
      <w:r>
        <w:rPr>
          <w:i/>
          <w:sz w:val="16"/>
        </w:rPr>
        <w:t>Note: Fictional example. Replace all content with your own before applying.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